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F0" w:rsidRPr="00C77768" w:rsidRDefault="006C1AF0" w:rsidP="00E7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bookmarkStart w:id="0" w:name="_GoBack"/>
      <w:r w:rsidRPr="00C7776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u w:val="single"/>
        </w:rPr>
        <w:t>План работы профсоюзной организации</w:t>
      </w:r>
    </w:p>
    <w:p w:rsidR="006C1AF0" w:rsidRPr="00C77768" w:rsidRDefault="006C1AF0" w:rsidP="00E7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C7776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u w:val="single"/>
        </w:rPr>
        <w:t> МБДОУ «Детский сад комбинированного вида № 79»</w:t>
      </w:r>
    </w:p>
    <w:p w:rsidR="006C1AF0" w:rsidRPr="00C77768" w:rsidRDefault="006C1AF0" w:rsidP="00E7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</w:rPr>
      </w:pPr>
      <w:r w:rsidRPr="00C7776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u w:val="single"/>
        </w:rPr>
        <w:t xml:space="preserve"> на </w:t>
      </w:r>
      <w:r w:rsidR="00C77768" w:rsidRPr="00C7776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u w:val="single"/>
        </w:rPr>
        <w:t>2024</w:t>
      </w:r>
      <w:r w:rsidRPr="00C7776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u w:val="single"/>
        </w:rPr>
        <w:t xml:space="preserve"> год</w:t>
      </w:r>
    </w:p>
    <w:tbl>
      <w:tblPr>
        <w:tblW w:w="10301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971"/>
        <w:gridCol w:w="1832"/>
        <w:gridCol w:w="1899"/>
      </w:tblGrid>
      <w:tr w:rsidR="00CA2E29" w:rsidRPr="00E72718" w:rsidTr="006C1AF0">
        <w:tc>
          <w:tcPr>
            <w:tcW w:w="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bookmarkEnd w:id="0"/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 </w:t>
            </w:r>
          </w:p>
        </w:tc>
        <w:tc>
          <w:tcPr>
            <w:tcW w:w="60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2E29" w:rsidRPr="00E72718" w:rsidTr="006C1AF0">
        <w:tc>
          <w:tcPr>
            <w:tcW w:w="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Вынести на рассмотрение профсоюзного собрания вопросы: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утверждении перспективного плана работы на </w:t>
            </w:r>
            <w:r w:rsidR="009156BE"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777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 О соблюдении трудового законодательства в детском саду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 ходе выполнения коллективного договора  в части оплаты труда, охраны труда и здоровья, социальных льгот и гарантий</w:t>
            </w:r>
          </w:p>
        </w:tc>
        <w:tc>
          <w:tcPr>
            <w:tcW w:w="18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</w:tr>
      <w:tr w:rsidR="00CA2E29" w:rsidRPr="00E72718" w:rsidTr="006C1AF0">
        <w:tc>
          <w:tcPr>
            <w:tcW w:w="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по защите социально-трудовых прав и профессиональных интересов членов профсоюза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  выполнением обязате</w:t>
            </w:r>
            <w:r w:rsid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льств </w:t>
            </w:r>
            <w:proofErr w:type="spellStart"/>
            <w:r w:rsid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колдоговора</w:t>
            </w:r>
            <w:proofErr w:type="spellEnd"/>
            <w:r w:rsid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соблюдением </w:t>
            </w: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законодательства и созданием безопасных условий труда</w:t>
            </w:r>
          </w:p>
          <w:p w:rsidR="006C1AF0" w:rsidRPr="00E72718" w:rsidRDefault="00E72718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 </w:t>
            </w:r>
            <w:r w:rsidR="006C1AF0"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юридической, материальной, консультационной помощи членам профсоюза.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в профсоюзном уголке странички «Юридического  всеобуча»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проведением аттестации педагогических работников ДОУ в вопросах объективности оценки, защите прав аттестуемых</w:t>
            </w:r>
          </w:p>
          <w:p w:rsidR="006C1AF0" w:rsidRPr="00E72718" w:rsidRDefault="006C1AF0" w:rsidP="00C7776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Рассмотреть (совместно с администрацией) график отпусков сотрудников ДОУ на </w:t>
            </w:r>
            <w:r w:rsidR="009156BE"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777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  Постоянно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профкома</w:t>
            </w:r>
          </w:p>
        </w:tc>
      </w:tr>
      <w:tr w:rsidR="00CA2E29" w:rsidRPr="00E72718" w:rsidTr="006C1AF0">
        <w:tc>
          <w:tcPr>
            <w:tcW w:w="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Спортивно-массовая и культурно-массовая работа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 и проведение  культурно-массовых мероприятий: профессиональных праздников,  вечеров отдыха, выездов на природу, экскурсий и праздников для детей сотрудников и взрослых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 профсоюзного уголка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работы с молодыми педагогами (наставничество)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Пропаганда  здорового  образа  жизни через организацию  физкультурных праздников, спортивных соревнований, спартакиад. Участие в городских </w:t>
            </w: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оздоровления и отдыха трудящихся и членов их семей (через санаторно-курортное лечение). Организация  посещения заболевших членов профсоюза.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новогодними подарками членов профсоюза</w:t>
            </w:r>
          </w:p>
        </w:tc>
        <w:tc>
          <w:tcPr>
            <w:tcW w:w="18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Декабрь</w:t>
            </w:r>
          </w:p>
        </w:tc>
        <w:tc>
          <w:tcPr>
            <w:tcW w:w="1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профкома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CA2E29" w:rsidRPr="00E72718" w:rsidTr="006C1AF0">
        <w:tc>
          <w:tcPr>
            <w:tcW w:w="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по социальному  партнерству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вновь принятых сотрудников с локальными актами ДОУ (коллективным договором,  Правилами внутреннего трудового распорядка...)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  соблюдения трудового законодательства: правильности и своевременности записей в трудовых книжках сотрудников ДОУ, заключения трудовых договоров с сотрудниками, порядок их заключения, содержание.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  рейдов по выполнению правил внутреннего трудового распорядка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 помощи в аттестации педагогов (посещать занятия аттестуемых, заслушивать их творческие отчеты)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  в работе совместных комиссий (по охране труда, аттестации)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прохождением сотрудниками медицинского осмотра. Анализ заболеваемости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правильностью и своевременностью назначения пособий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соблюдением порядка и условий выдачи путевок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расследовании несчастных случаев на производстве</w:t>
            </w:r>
          </w:p>
        </w:tc>
        <w:tc>
          <w:tcPr>
            <w:tcW w:w="18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   Постоянно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 мере необходимости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     По мере необходимости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профкома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2E29" w:rsidRPr="00E72718" w:rsidTr="006C1AF0">
        <w:tc>
          <w:tcPr>
            <w:tcW w:w="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3. Организационная работа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профсоюз новых членов и организация торжественного приема в члены профсоюзной администрации.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поступлением членских профсоюзных взносов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делопроизводства профсоюзной организации и  профсоюзного уголка на современном уровне.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Своевременное информирование членов Профсоюза о важнейших событиях в жизни профсоюза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  подписки на газету «Мой профсоюз»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Своевременное рассмотрение письменных и устных заявлений членов профсоюза</w:t>
            </w:r>
          </w:p>
        </w:tc>
        <w:tc>
          <w:tcPr>
            <w:tcW w:w="18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Члены профкома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2E29" w:rsidRPr="00E72718" w:rsidTr="006C1AF0">
        <w:tc>
          <w:tcPr>
            <w:tcW w:w="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5. Охрана труда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  стенда  по охране труда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  работы кабинета по охране труда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- Обследование помещений детского сада и прилегающей территории с оформлением представлений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Заслушивать отчеты уполномоченного по ОТ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документации по охране труда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работой пищеблока, ведение журнала контроля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режима труда и отдыха членов профсоюза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сотрудников безопасным методам труда и проверка знаний.</w:t>
            </w:r>
          </w:p>
          <w:p w:rsidR="006C1AF0" w:rsidRPr="00E72718" w:rsidRDefault="006C1AF0" w:rsidP="00C7776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 в составлении  соглашения по охране труда между администрацией и профсоюзным комитетом  на </w:t>
            </w:r>
            <w:r w:rsidR="009156BE"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777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-декабрь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ОТ</w:t>
            </w:r>
          </w:p>
        </w:tc>
      </w:tr>
      <w:tr w:rsidR="00CA2E29" w:rsidRPr="00E72718" w:rsidTr="006C1AF0">
        <w:tc>
          <w:tcPr>
            <w:tcW w:w="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Вопросы для рассмотрения на заседании ПК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 работе постоянно действующих комиссий и утверждении перспективного плана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отдыха трудящихся и членов их семей / культурно-массовой  комиссии/</w:t>
            </w:r>
          </w:p>
          <w:p w:rsidR="006C1AF0" w:rsidRPr="00E72718" w:rsidRDefault="006C1AF0" w:rsidP="00C7776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работе комиссии по охране труда: </w:t>
            </w:r>
            <w:proofErr w:type="gramStart"/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охраной труда, улучшение условий труда, о работе уполномоченного по охране труда, выполнение соглашения по охране труда, о заключении соглашения по охране труда на </w:t>
            </w:r>
            <w:r w:rsidR="00C7776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 работе организационно-массовой комиссии: о состоянии профсоюзного членства, о проведении годовой сверки профсоюзных документов и отметок об уплате членских профсоюзных взносов, о мерах по развитию информационной работы, об улучшении информационной работы в профсоюзной организации, о мотивация профсоюзного членства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работе комиссии по защите социально-трудовых прав и профессиональных интересов членов профсоюза: </w:t>
            </w: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итогах проверки соблюдения администрацией Трудового кодекса РФ в части приема и увольнения работников, о проведении проверки соблюдения трудового законодательства в ДОУ, об участии ППО в проведении аттестации педагогических работников</w:t>
            </w:r>
          </w:p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подготовке к отчетно-выборному профсоюзному собранию</w:t>
            </w:r>
          </w:p>
        </w:tc>
        <w:tc>
          <w:tcPr>
            <w:tcW w:w="183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C1AF0" w:rsidRPr="00E72718" w:rsidRDefault="006C1AF0" w:rsidP="00E72718">
            <w:pPr>
              <w:spacing w:after="0" w:line="3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1AF0" w:rsidRPr="00CA2E29" w:rsidRDefault="006C1AF0" w:rsidP="006C1AF0">
      <w:pPr>
        <w:shd w:val="clear" w:color="auto" w:fill="FFFFFF"/>
        <w:spacing w:before="218" w:after="218" w:line="240" w:lineRule="auto"/>
        <w:rPr>
          <w:rFonts w:ascii="Arial" w:eastAsia="Times New Roman" w:hAnsi="Arial" w:cs="Arial"/>
        </w:rPr>
      </w:pPr>
      <w:r w:rsidRPr="00CA2E29">
        <w:rPr>
          <w:rFonts w:ascii="Arial" w:eastAsia="Times New Roman" w:hAnsi="Arial" w:cs="Arial"/>
          <w:b/>
          <w:bCs/>
        </w:rPr>
        <w:lastRenderedPageBreak/>
        <w:t> </w:t>
      </w:r>
      <w:r w:rsidRPr="00CA2E29">
        <w:rPr>
          <w:rFonts w:ascii="Arial" w:eastAsia="Times New Roman" w:hAnsi="Arial" w:cs="Arial"/>
        </w:rPr>
        <w:t>          </w:t>
      </w:r>
    </w:p>
    <w:p w:rsidR="006C1AF0" w:rsidRPr="00CA2E29" w:rsidRDefault="006C1AF0" w:rsidP="006C1AF0">
      <w:pPr>
        <w:shd w:val="clear" w:color="auto" w:fill="FFFFFF"/>
        <w:spacing w:before="218" w:after="218" w:line="240" w:lineRule="auto"/>
        <w:rPr>
          <w:rFonts w:ascii="Arial" w:eastAsia="Times New Roman" w:hAnsi="Arial" w:cs="Arial"/>
        </w:rPr>
      </w:pPr>
      <w:r w:rsidRPr="00CA2E29">
        <w:rPr>
          <w:rFonts w:ascii="Arial" w:eastAsia="Times New Roman" w:hAnsi="Arial" w:cs="Arial"/>
          <w:b/>
          <w:bCs/>
        </w:rPr>
        <w:t> Председатель ППО</w:t>
      </w:r>
      <w:proofErr w:type="gramStart"/>
      <w:r w:rsidRPr="00CA2E29">
        <w:rPr>
          <w:rFonts w:ascii="Arial" w:eastAsia="Times New Roman" w:hAnsi="Arial" w:cs="Arial"/>
          <w:b/>
          <w:bCs/>
        </w:rPr>
        <w:t xml:space="preserve"> :</w:t>
      </w:r>
      <w:proofErr w:type="gramEnd"/>
      <w:r w:rsidRPr="00CA2E29">
        <w:rPr>
          <w:rFonts w:ascii="Arial" w:eastAsia="Times New Roman" w:hAnsi="Arial" w:cs="Arial"/>
          <w:b/>
          <w:bCs/>
        </w:rPr>
        <w:t>  </w:t>
      </w:r>
      <w:r w:rsidRPr="00CA2E29">
        <w:rPr>
          <w:rFonts w:ascii="Arial" w:eastAsia="Times New Roman" w:hAnsi="Arial" w:cs="Arial"/>
          <w:b/>
          <w:bCs/>
          <w:u w:val="single"/>
        </w:rPr>
        <w:t xml:space="preserve">Л.С. </w:t>
      </w:r>
      <w:proofErr w:type="spellStart"/>
      <w:r w:rsidRPr="00CA2E29">
        <w:rPr>
          <w:rFonts w:ascii="Arial" w:eastAsia="Times New Roman" w:hAnsi="Arial" w:cs="Arial"/>
          <w:b/>
          <w:bCs/>
          <w:u w:val="single"/>
        </w:rPr>
        <w:t>Клещёва</w:t>
      </w:r>
      <w:proofErr w:type="spellEnd"/>
    </w:p>
    <w:p w:rsidR="00650D67" w:rsidRPr="00CA2E29" w:rsidRDefault="00650D67"/>
    <w:sectPr w:rsidR="00650D67" w:rsidRPr="00CA2E29" w:rsidSect="006C1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F0"/>
    <w:rsid w:val="00650D67"/>
    <w:rsid w:val="006C1AF0"/>
    <w:rsid w:val="008D7B21"/>
    <w:rsid w:val="009156BE"/>
    <w:rsid w:val="00C77768"/>
    <w:rsid w:val="00CA2E29"/>
    <w:rsid w:val="00E7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metall1501@mail.ru</dc:creator>
  <cp:lastModifiedBy>metall1501@mail.ru</cp:lastModifiedBy>
  <cp:revision>2</cp:revision>
  <cp:lastPrinted>2022-06-07T21:39:00Z</cp:lastPrinted>
  <dcterms:created xsi:type="dcterms:W3CDTF">2024-06-10T07:56:00Z</dcterms:created>
  <dcterms:modified xsi:type="dcterms:W3CDTF">2024-06-10T07:56:00Z</dcterms:modified>
</cp:coreProperties>
</file>